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0A38" w:rsidRPr="00CA2012" w:rsidRDefault="009049C4" w:rsidP="009049C4">
      <w:pPr>
        <w:jc w:val="center"/>
        <w:rPr>
          <w:rFonts w:ascii="Monotype Corsiva" w:hAnsi="Monotype Corsiva"/>
          <w:sz w:val="44"/>
          <w:szCs w:val="44"/>
        </w:rPr>
      </w:pPr>
      <w:r w:rsidRPr="00CA2012">
        <w:rPr>
          <w:rFonts w:ascii="Monotype Corsiva" w:hAnsi="Monotype Corsiva"/>
          <w:sz w:val="44"/>
          <w:szCs w:val="44"/>
        </w:rPr>
        <w:t>All &amp; Sundry Productions Ltd</w:t>
      </w:r>
    </w:p>
    <w:p w:rsidR="009049C4" w:rsidRPr="00CA2012" w:rsidRDefault="009E2A0B" w:rsidP="009049C4">
      <w:pPr>
        <w:rPr>
          <w:b/>
          <w:sz w:val="28"/>
          <w:szCs w:val="28"/>
        </w:rPr>
      </w:pPr>
      <w:r w:rsidRPr="00CA2012">
        <w:rPr>
          <w:b/>
          <w:sz w:val="28"/>
          <w:szCs w:val="28"/>
        </w:rPr>
        <w:t xml:space="preserve">Job Description: </w:t>
      </w:r>
      <w:r w:rsidR="009049C4" w:rsidRPr="00CA2012">
        <w:rPr>
          <w:b/>
          <w:sz w:val="28"/>
          <w:szCs w:val="28"/>
        </w:rPr>
        <w:t>Assistant Director</w:t>
      </w:r>
    </w:p>
    <w:p w:rsidR="00EE53A9" w:rsidRPr="00EE53A9" w:rsidRDefault="00EE53A9" w:rsidP="009049C4">
      <w:pPr>
        <w:rPr>
          <w:sz w:val="24"/>
          <w:szCs w:val="24"/>
        </w:rPr>
      </w:pPr>
      <w:r>
        <w:rPr>
          <w:sz w:val="24"/>
          <w:szCs w:val="24"/>
        </w:rPr>
        <w:t>Serving as an AD is the preliminary stage to becoming a fully-fledged Director in a member’s own right. It is intended to be a learning vehicle as well as a valuable aid to the Director of any production.</w:t>
      </w:r>
    </w:p>
    <w:p w:rsidR="009049C4" w:rsidRDefault="009049C4" w:rsidP="009049C4">
      <w:pPr>
        <w:rPr>
          <w:sz w:val="24"/>
          <w:szCs w:val="24"/>
        </w:rPr>
      </w:pPr>
      <w:r w:rsidRPr="009049C4">
        <w:rPr>
          <w:sz w:val="24"/>
          <w:szCs w:val="24"/>
        </w:rPr>
        <w:t>The duties of an AD are as follows:</w:t>
      </w:r>
    </w:p>
    <w:p w:rsidR="00EE53A9" w:rsidRDefault="00EE53A9" w:rsidP="00EE53A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Attend all rehearsals and performances</w:t>
      </w:r>
    </w:p>
    <w:p w:rsidR="009049C4" w:rsidRPr="00EE53A9" w:rsidRDefault="00401299" w:rsidP="00EE53A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Follow</w:t>
      </w:r>
      <w:r w:rsidR="009049C4" w:rsidRPr="00EE53A9">
        <w:rPr>
          <w:sz w:val="24"/>
          <w:szCs w:val="24"/>
        </w:rPr>
        <w:t xml:space="preserve"> instructions</w:t>
      </w:r>
      <w:r>
        <w:rPr>
          <w:sz w:val="24"/>
          <w:szCs w:val="24"/>
        </w:rPr>
        <w:t xml:space="preserve"> given</w:t>
      </w:r>
      <w:bookmarkStart w:id="0" w:name="_GoBack"/>
      <w:bookmarkEnd w:id="0"/>
      <w:r w:rsidR="009049C4" w:rsidRPr="00EE53A9">
        <w:rPr>
          <w:sz w:val="24"/>
          <w:szCs w:val="24"/>
        </w:rPr>
        <w:t xml:space="preserve"> by the Director</w:t>
      </w:r>
      <w:r w:rsidR="00EE53A9" w:rsidRPr="00EE53A9">
        <w:rPr>
          <w:sz w:val="24"/>
          <w:szCs w:val="24"/>
        </w:rPr>
        <w:t>,</w:t>
      </w:r>
      <w:r w:rsidR="009049C4" w:rsidRPr="00EE53A9">
        <w:rPr>
          <w:sz w:val="24"/>
          <w:szCs w:val="24"/>
        </w:rPr>
        <w:t xml:space="preserve"> write the stage directions on the script (known as Keeping the Book)</w:t>
      </w:r>
    </w:p>
    <w:p w:rsidR="00EE53A9" w:rsidRDefault="00EE53A9" w:rsidP="009049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Inform the Director if cast members are straying from the stage directions</w:t>
      </w:r>
    </w:p>
    <w:p w:rsidR="009049C4" w:rsidRDefault="009E2A0B" w:rsidP="009049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Together with the Director</w:t>
      </w:r>
      <w:r w:rsidR="00EE53A9">
        <w:rPr>
          <w:sz w:val="24"/>
          <w:szCs w:val="24"/>
        </w:rPr>
        <w:t>,</w:t>
      </w:r>
      <w:r>
        <w:rPr>
          <w:sz w:val="24"/>
          <w:szCs w:val="24"/>
        </w:rPr>
        <w:t xml:space="preserve"> make a props list and a costumes list </w:t>
      </w:r>
    </w:p>
    <w:p w:rsidR="009E2A0B" w:rsidRDefault="009E2A0B" w:rsidP="009049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Together with the Director, liaise with the cast, Wardrobe Mistress and Producer over who will supply props and costumes</w:t>
      </w:r>
    </w:p>
    <w:p w:rsidR="009E2A0B" w:rsidRDefault="009E2A0B" w:rsidP="009049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Make sure the cast pay £1 (50p for panto) at each rehearsal</w:t>
      </w:r>
    </w:p>
    <w:p w:rsidR="009E2A0B" w:rsidRDefault="009E2A0B" w:rsidP="009049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Keep the refreshments crate</w:t>
      </w:r>
      <w:r w:rsidR="00EE53A9">
        <w:rPr>
          <w:sz w:val="24"/>
          <w:szCs w:val="24"/>
        </w:rPr>
        <w:t>,</w:t>
      </w:r>
      <w:r>
        <w:rPr>
          <w:sz w:val="24"/>
          <w:szCs w:val="24"/>
        </w:rPr>
        <w:t xml:space="preserve"> ensure there are enough supplies and pay for them from rehearsal subs</w:t>
      </w:r>
    </w:p>
    <w:p w:rsidR="009E2A0B" w:rsidRPr="009049C4" w:rsidRDefault="00EE53A9" w:rsidP="009049C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Any other reasonable duties from time to time, as requested by the Director</w:t>
      </w:r>
    </w:p>
    <w:sectPr w:rsidR="009E2A0B" w:rsidRPr="009049C4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7091" w:rsidRDefault="00F37091" w:rsidP="00EE53A9">
      <w:pPr>
        <w:spacing w:after="0" w:line="240" w:lineRule="auto"/>
      </w:pPr>
      <w:r>
        <w:separator/>
      </w:r>
    </w:p>
  </w:endnote>
  <w:endnote w:type="continuationSeparator" w:id="0">
    <w:p w:rsidR="00F37091" w:rsidRDefault="00F37091" w:rsidP="00EE53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53A9" w:rsidRDefault="00EE53A9">
    <w:pPr>
      <w:pStyle w:val="Footer"/>
    </w:pPr>
    <w:r>
      <w:t>Assistant Director Version 01 April 2015</w:t>
    </w:r>
  </w:p>
  <w:p w:rsidR="00EE53A9" w:rsidRDefault="00EE53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7091" w:rsidRDefault="00F37091" w:rsidP="00EE53A9">
      <w:pPr>
        <w:spacing w:after="0" w:line="240" w:lineRule="auto"/>
      </w:pPr>
      <w:r>
        <w:separator/>
      </w:r>
    </w:p>
  </w:footnote>
  <w:footnote w:type="continuationSeparator" w:id="0">
    <w:p w:rsidR="00F37091" w:rsidRDefault="00F37091" w:rsidP="00EE53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B46BA"/>
    <w:multiLevelType w:val="hybridMultilevel"/>
    <w:tmpl w:val="2DFA4D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9C4"/>
    <w:rsid w:val="00401299"/>
    <w:rsid w:val="00530A38"/>
    <w:rsid w:val="009049C4"/>
    <w:rsid w:val="009E2A0B"/>
    <w:rsid w:val="00CA2012"/>
    <w:rsid w:val="00D2555E"/>
    <w:rsid w:val="00EE53A9"/>
    <w:rsid w:val="00F37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E3B795"/>
  <w15:chartTrackingRefBased/>
  <w15:docId w15:val="{8EB573E8-820F-4D87-8673-7B449B22B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49C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E53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53A9"/>
  </w:style>
  <w:style w:type="paragraph" w:styleId="Footer">
    <w:name w:val="footer"/>
    <w:basedOn w:val="Normal"/>
    <w:link w:val="FooterChar"/>
    <w:uiPriority w:val="99"/>
    <w:unhideWhenUsed/>
    <w:rsid w:val="00EE53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53A9"/>
  </w:style>
  <w:style w:type="paragraph" w:styleId="BalloonText">
    <w:name w:val="Balloon Text"/>
    <w:basedOn w:val="Normal"/>
    <w:link w:val="BalloonTextChar"/>
    <w:uiPriority w:val="99"/>
    <w:semiHidden/>
    <w:unhideWhenUsed/>
    <w:rsid w:val="004012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2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</dc:creator>
  <cp:keywords/>
  <dc:description/>
  <cp:lastModifiedBy>AndyB</cp:lastModifiedBy>
  <cp:revision>4</cp:revision>
  <cp:lastPrinted>2019-01-06T15:24:00Z</cp:lastPrinted>
  <dcterms:created xsi:type="dcterms:W3CDTF">2015-04-13T10:50:00Z</dcterms:created>
  <dcterms:modified xsi:type="dcterms:W3CDTF">2019-01-06T15:24:00Z</dcterms:modified>
</cp:coreProperties>
</file>